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7" w:rsidRPr="00222275" w:rsidRDefault="00876461" w:rsidP="00222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6461" w:rsidRPr="00222275" w:rsidRDefault="002820F0" w:rsidP="00222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к</w:t>
      </w:r>
      <w:r w:rsidR="00876461" w:rsidRPr="00222275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222275">
        <w:rPr>
          <w:rFonts w:ascii="Times New Roman" w:hAnsi="Times New Roman" w:cs="Times New Roman"/>
          <w:sz w:val="24"/>
          <w:szCs w:val="24"/>
        </w:rPr>
        <w:t xml:space="preserve"> </w:t>
      </w:r>
      <w:r w:rsidR="00076C4C">
        <w:rPr>
          <w:rFonts w:ascii="Times New Roman" w:hAnsi="Times New Roman" w:cs="Times New Roman"/>
          <w:sz w:val="24"/>
          <w:szCs w:val="24"/>
        </w:rPr>
        <w:t>25 от 13.12</w:t>
      </w:r>
      <w:bookmarkStart w:id="0" w:name="_GoBack"/>
      <w:bookmarkEnd w:id="0"/>
      <w:r w:rsidR="00876461" w:rsidRPr="00222275">
        <w:rPr>
          <w:rFonts w:ascii="Times New Roman" w:hAnsi="Times New Roman" w:cs="Times New Roman"/>
          <w:sz w:val="24"/>
          <w:szCs w:val="24"/>
        </w:rPr>
        <w:t>.2022 г.</w:t>
      </w:r>
    </w:p>
    <w:p w:rsidR="00222275" w:rsidRDefault="00222275" w:rsidP="002820F0">
      <w:pPr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876461" w:rsidRPr="00052CB2" w:rsidRDefault="00876461" w:rsidP="002820F0">
      <w:pPr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52C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Форма индивидуального плана наставничества</w:t>
      </w:r>
    </w:p>
    <w:p w:rsidR="00052CB2" w:rsidRDefault="00222275" w:rsidP="002820F0">
      <w:pPr>
        <w:shd w:val="clear" w:color="auto" w:fill="FFFFFF"/>
        <w:spacing w:after="0" w:line="30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CB2">
        <w:rPr>
          <w:rFonts w:ascii="Times New Roman" w:hAnsi="Times New Roman" w:cs="Times New Roman"/>
          <w:sz w:val="24"/>
          <w:szCs w:val="24"/>
        </w:rPr>
        <w:t xml:space="preserve">Ф.И.О. наставляемого___________________________________________ Должность____________________________________________________ </w:t>
      </w:r>
    </w:p>
    <w:p w:rsidR="00222275" w:rsidRDefault="00222275" w:rsidP="002820F0">
      <w:pPr>
        <w:shd w:val="clear" w:color="auto" w:fill="FFFFFF"/>
        <w:spacing w:after="0" w:line="30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CB2">
        <w:rPr>
          <w:rFonts w:ascii="Times New Roman" w:hAnsi="Times New Roman" w:cs="Times New Roman"/>
          <w:sz w:val="24"/>
          <w:szCs w:val="24"/>
        </w:rPr>
        <w:t>Отчетный период_______________________________________________</w:t>
      </w:r>
    </w:p>
    <w:p w:rsidR="00052CB2" w:rsidRPr="00052CB2" w:rsidRDefault="00052CB2" w:rsidP="002820F0">
      <w:pPr>
        <w:shd w:val="clear" w:color="auto" w:fill="FFFFFF"/>
        <w:spacing w:after="0" w:line="301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087"/>
        <w:gridCol w:w="1422"/>
        <w:gridCol w:w="2372"/>
      </w:tblGrid>
      <w:tr w:rsidR="00323874" w:rsidRPr="00052CB2" w:rsidTr="00052CB2">
        <w:tc>
          <w:tcPr>
            <w:tcW w:w="540" w:type="dxa"/>
          </w:tcPr>
          <w:p w:rsidR="00222275" w:rsidRPr="00052CB2" w:rsidRDefault="00222275" w:rsidP="00222275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3874" w:rsidRPr="00052CB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Pr="0005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222275" w:rsidRPr="00052CB2" w:rsidRDefault="00222275" w:rsidP="00222275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22" w:type="dxa"/>
          </w:tcPr>
          <w:p w:rsidR="00222275" w:rsidRPr="00052CB2" w:rsidRDefault="00222275" w:rsidP="00222275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72" w:type="dxa"/>
          </w:tcPr>
          <w:p w:rsidR="00222275" w:rsidRPr="00052CB2" w:rsidRDefault="00222275" w:rsidP="00222275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  <w:r w:rsidR="00323874" w:rsidRPr="00052CB2">
              <w:rPr>
                <w:rFonts w:ascii="Times New Roman" w:hAnsi="Times New Roman" w:cs="Times New Roman"/>
                <w:sz w:val="24"/>
                <w:szCs w:val="24"/>
              </w:rPr>
              <w:t>/ форма отчета</w:t>
            </w:r>
          </w:p>
        </w:tc>
      </w:tr>
      <w:tr w:rsidR="00323874" w:rsidRPr="00052CB2" w:rsidTr="00052CB2">
        <w:tc>
          <w:tcPr>
            <w:tcW w:w="540" w:type="dxa"/>
          </w:tcPr>
          <w:p w:rsidR="00222275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7" w:type="dxa"/>
          </w:tcPr>
          <w:p w:rsidR="00323874" w:rsidRPr="00323874" w:rsidRDefault="00323874" w:rsidP="00323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Диагностика проблем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педагога</w:t>
            </w:r>
          </w:p>
          <w:p w:rsidR="00222275" w:rsidRPr="00052CB2" w:rsidRDefault="00323874" w:rsidP="00323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индивидуального плана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наставничества, утверждение у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ответственного по наставничеству</w:t>
            </w:r>
          </w:p>
        </w:tc>
        <w:tc>
          <w:tcPr>
            <w:tcW w:w="142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3874" w:rsidRPr="00052CB2" w:rsidTr="00052CB2">
        <w:tc>
          <w:tcPr>
            <w:tcW w:w="540" w:type="dxa"/>
          </w:tcPr>
          <w:p w:rsidR="00222275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7" w:type="dxa"/>
          </w:tcPr>
          <w:p w:rsidR="00323874" w:rsidRPr="00052CB2" w:rsidRDefault="00323874" w:rsidP="0032387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Ознакомление с основополагающими документами МДОБУ:</w:t>
            </w:r>
          </w:p>
          <w:p w:rsidR="00323874" w:rsidRPr="00052CB2" w:rsidRDefault="00323874" w:rsidP="0032387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устав,</w:t>
            </w:r>
          </w:p>
          <w:p w:rsidR="00323874" w:rsidRPr="00052CB2" w:rsidRDefault="00323874" w:rsidP="003238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правовы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документ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Закон РФ об образовании; ФГОС ДО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 должностная инструкция;</w:t>
            </w:r>
          </w:p>
          <w:p w:rsidR="00323874" w:rsidRPr="00052CB2" w:rsidRDefault="00323874" w:rsidP="003238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нормативно – правовой базы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МДОБУ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052C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программа развития МДОБУ,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ООП / АОП МДОБУ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рабочая программа воспитания, учебный план, план работы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МДОБУ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2022-2023 уч. год)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323874" w:rsidRPr="00323874" w:rsidRDefault="00323874" w:rsidP="00323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зучение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программ, пособий.</w:t>
            </w:r>
          </w:p>
          <w:p w:rsidR="00222275" w:rsidRPr="00052CB2" w:rsidRDefault="00323874" w:rsidP="0032387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зучение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документации по организац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ии образовательной деятельности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алендарно- тематический план, перспективный план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основы гибкого планирования)</w:t>
            </w:r>
          </w:p>
        </w:tc>
        <w:tc>
          <w:tcPr>
            <w:tcW w:w="142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3874" w:rsidRPr="00052CB2" w:rsidTr="00052CB2">
        <w:tc>
          <w:tcPr>
            <w:tcW w:w="540" w:type="dxa"/>
          </w:tcPr>
          <w:p w:rsidR="00222275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222275" w:rsidRPr="00052CB2" w:rsidRDefault="00323874" w:rsidP="00323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Порядок оформления официальных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документов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(по направлению деятельности)</w:t>
            </w:r>
          </w:p>
        </w:tc>
        <w:tc>
          <w:tcPr>
            <w:tcW w:w="142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3874" w:rsidRPr="00052CB2" w:rsidTr="00052CB2">
        <w:tc>
          <w:tcPr>
            <w:tcW w:w="540" w:type="dxa"/>
          </w:tcPr>
          <w:p w:rsidR="00222275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7" w:type="dxa"/>
          </w:tcPr>
          <w:p w:rsidR="00323874" w:rsidRPr="00323874" w:rsidRDefault="00323874" w:rsidP="00323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Освоение и совершенствование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профессиональных навыков</w:t>
            </w:r>
            <w:r w:rsidR="008430E6"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(составление плана посещений и консультаций по направлениям)</w:t>
            </w:r>
            <w:r w:rsidRPr="003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:rsidR="00222275" w:rsidRPr="00052CB2" w:rsidRDefault="00323874" w:rsidP="008430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рганизация оценки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индивидуального развития детей</w:t>
            </w:r>
            <w:r w:rsidR="008430E6"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430E6"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8430E6"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8430E6"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арты развития, мониторинга</w:t>
            </w:r>
            <w:r w:rsidR="008430E6"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430E6"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детей)</w:t>
            </w:r>
            <w:r w:rsidR="008430E6"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росмотр 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наставляемым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режимных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моментов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анализ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образовательной деятельности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 проведение самоанализа ООД;</w:t>
            </w:r>
          </w:p>
          <w:p w:rsidR="008430E6" w:rsidRPr="002820F0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рганизация развивающей предметно-пространственной среды в группе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(принципы построения, наличие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игровых зон, их оснащение, смена материала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);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рганизация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самостоятельной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деятельности детей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рганизация работы с родителями (законными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представителями) воспитанников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2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2275" w:rsidRPr="00052CB2" w:rsidRDefault="00222275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3874" w:rsidRPr="00052CB2" w:rsidTr="00052CB2">
        <w:tc>
          <w:tcPr>
            <w:tcW w:w="540" w:type="dxa"/>
          </w:tcPr>
          <w:p w:rsidR="00323874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7" w:type="dxa"/>
          </w:tcPr>
          <w:p w:rsidR="008430E6" w:rsidRPr="00052CB2" w:rsidRDefault="008430E6" w:rsidP="008430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Педагогическое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самообразование: </w:t>
            </w:r>
          </w:p>
          <w:p w:rsidR="00323874" w:rsidRPr="00052CB2" w:rsidRDefault="008430E6" w:rsidP="008430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выбор темы, постановка целей и задач, подбор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литературы по теме самообразования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к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урсы повышения квалификации,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вебинары, конференции, семинары,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дистанционные конкурсы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формы презентации результатов самообразования</w:t>
            </w:r>
          </w:p>
        </w:tc>
        <w:tc>
          <w:tcPr>
            <w:tcW w:w="1422" w:type="dxa"/>
          </w:tcPr>
          <w:p w:rsidR="00323874" w:rsidRPr="00052CB2" w:rsidRDefault="00323874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23874" w:rsidRPr="00052CB2" w:rsidRDefault="00323874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3874" w:rsidRPr="00052CB2" w:rsidTr="00052CB2">
        <w:tc>
          <w:tcPr>
            <w:tcW w:w="540" w:type="dxa"/>
          </w:tcPr>
          <w:p w:rsidR="00323874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7" w:type="dxa"/>
          </w:tcPr>
          <w:p w:rsidR="00323874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Инновационные технологии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МДОБУ: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технологии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социализации детей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дошкольного возраста» Гришаева Н.П.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ение технологии исследовательской деятельности Савенкова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А.И.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ИКТ – технологии;</w:t>
            </w:r>
          </w:p>
          <w:p w:rsidR="008430E6" w:rsidRPr="00052CB2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утренний / вечерний/ рефлексивный круг;</w:t>
            </w:r>
          </w:p>
          <w:p w:rsidR="008430E6" w:rsidRDefault="008430E6" w:rsidP="00843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_________________</w:t>
            </w:r>
          </w:p>
          <w:p w:rsidR="00052CB2" w:rsidRPr="00052CB2" w:rsidRDefault="00052CB2" w:rsidP="008430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422" w:type="dxa"/>
          </w:tcPr>
          <w:p w:rsidR="00323874" w:rsidRPr="00052CB2" w:rsidRDefault="00323874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23874" w:rsidRPr="00052CB2" w:rsidRDefault="00323874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0E6" w:rsidRPr="00052CB2" w:rsidTr="00052CB2">
        <w:tc>
          <w:tcPr>
            <w:tcW w:w="540" w:type="dxa"/>
          </w:tcPr>
          <w:p w:rsidR="008430E6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7" w:type="dxa"/>
          </w:tcPr>
          <w:p w:rsidR="008430E6" w:rsidRPr="00052CB2" w:rsidRDefault="008430E6" w:rsidP="00843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430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Сопровождение участия в конкурсах</w:t>
            </w: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акциях, фестивалях</w:t>
            </w:r>
            <w:r w:rsidRPr="008430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0E6" w:rsidRPr="00052CB2" w:rsidTr="00052CB2">
        <w:tc>
          <w:tcPr>
            <w:tcW w:w="540" w:type="dxa"/>
          </w:tcPr>
          <w:p w:rsidR="008430E6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7" w:type="dxa"/>
          </w:tcPr>
          <w:p w:rsidR="008430E6" w:rsidRPr="00052CB2" w:rsidRDefault="00052CB2" w:rsidP="00052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Сопровождение участия в методических мероприятиях различного уровня по вопросам образования / коррекции и воспитания</w:t>
            </w:r>
          </w:p>
        </w:tc>
        <w:tc>
          <w:tcPr>
            <w:tcW w:w="142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2CB2" w:rsidRPr="00052CB2" w:rsidTr="00052CB2">
        <w:tc>
          <w:tcPr>
            <w:tcW w:w="540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7" w:type="dxa"/>
          </w:tcPr>
          <w:p w:rsidR="00052CB2" w:rsidRPr="002820F0" w:rsidRDefault="00052CB2" w:rsidP="0005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правилами проведения педагогической диагностики, с</w:t>
            </w:r>
          </w:p>
          <w:p w:rsidR="00052CB2" w:rsidRPr="00052CB2" w:rsidRDefault="00052CB2" w:rsidP="00052C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диагностическим инструментарие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м, способами фиксирования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данных, с методами анализа и обобщения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полученных данных</w:t>
            </w:r>
          </w:p>
        </w:tc>
        <w:tc>
          <w:tcPr>
            <w:tcW w:w="142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2CB2" w:rsidRPr="00052CB2" w:rsidTr="00052CB2">
        <w:tc>
          <w:tcPr>
            <w:tcW w:w="540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7" w:type="dxa"/>
          </w:tcPr>
          <w:p w:rsidR="00052CB2" w:rsidRPr="00052CB2" w:rsidRDefault="00052CB2" w:rsidP="00052C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Оказание помощи в составлении анализа воспитательной работы за год</w:t>
            </w:r>
          </w:p>
        </w:tc>
        <w:tc>
          <w:tcPr>
            <w:tcW w:w="142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0E6" w:rsidRPr="00052CB2" w:rsidTr="00052CB2">
        <w:tc>
          <w:tcPr>
            <w:tcW w:w="540" w:type="dxa"/>
          </w:tcPr>
          <w:p w:rsidR="008430E6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7" w:type="dxa"/>
          </w:tcPr>
          <w:p w:rsidR="008430E6" w:rsidRPr="00052CB2" w:rsidRDefault="00052CB2" w:rsidP="00843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Отчет о резул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ьтатах наставническо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 работы,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собеседование по итогам за год.</w:t>
            </w:r>
            <w:r w:rsidRPr="0005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Самоанализ, устранение замечаний</w:t>
            </w:r>
          </w:p>
        </w:tc>
        <w:tc>
          <w:tcPr>
            <w:tcW w:w="142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8430E6" w:rsidRPr="00052CB2" w:rsidRDefault="008430E6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2CB2" w:rsidRPr="00052CB2" w:rsidTr="00052CB2">
        <w:tc>
          <w:tcPr>
            <w:tcW w:w="540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2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7" w:type="dxa"/>
          </w:tcPr>
          <w:p w:rsidR="00052CB2" w:rsidRPr="00052CB2" w:rsidRDefault="00052CB2" w:rsidP="00052CB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2CB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аттестации</w:t>
            </w:r>
          </w:p>
        </w:tc>
        <w:tc>
          <w:tcPr>
            <w:tcW w:w="142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52CB2" w:rsidRPr="00052CB2" w:rsidRDefault="00052CB2" w:rsidP="002820F0">
            <w:pPr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22275" w:rsidRPr="00052CB2" w:rsidRDefault="00222275" w:rsidP="002820F0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2275" w:rsidRPr="00052CB2" w:rsidRDefault="00222275" w:rsidP="002820F0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2FD7" w:rsidRDefault="00F22FD7"/>
    <w:sectPr w:rsidR="00F22FD7" w:rsidSect="0087646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C40"/>
    <w:multiLevelType w:val="multilevel"/>
    <w:tmpl w:val="B2ECB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24BD5"/>
    <w:multiLevelType w:val="multilevel"/>
    <w:tmpl w:val="C2665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41015"/>
    <w:multiLevelType w:val="multilevel"/>
    <w:tmpl w:val="76E25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461"/>
    <w:rsid w:val="00052CB2"/>
    <w:rsid w:val="00076C4C"/>
    <w:rsid w:val="00222275"/>
    <w:rsid w:val="002820F0"/>
    <w:rsid w:val="002F574A"/>
    <w:rsid w:val="00323874"/>
    <w:rsid w:val="008430E6"/>
    <w:rsid w:val="00876461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408C6-1552-4618-85E8-EDD825B9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2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20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28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2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ДОУ3 ДОУ3</cp:lastModifiedBy>
  <cp:revision>3</cp:revision>
  <dcterms:created xsi:type="dcterms:W3CDTF">2023-02-27T11:34:00Z</dcterms:created>
  <dcterms:modified xsi:type="dcterms:W3CDTF">2023-11-07T03:45:00Z</dcterms:modified>
</cp:coreProperties>
</file>